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Общество с ограниченной ответственностью «Альфа»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г. Москва                                                                                                                      13 марта 2026 г. </w:t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ПРИКАЗ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Об отмене командировки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связи с временной нетрудоспособностью руководителя отдела менеджмента Масловой А. С.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ПРИКАЗЫВАЮ: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Отменить командировку руководител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отдела менеджмента Масловой А. С. в г. Уфа, запланированную на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.20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Считать утратившим силу приказ о направлении в командировку от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.20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№ 11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Контроль за исполнением приказа возложить на руководителя отдела кадров Петрова Н. Н.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Генеральный директор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u w:val="single"/>
          <w:rtl w:val="0"/>
        </w:rPr>
        <w:t xml:space="preserve"> Гаврилов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/А. А. Гаврилов/ 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 приказом ознакомлены: 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Руководитель отдела кадров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u w:val="single"/>
          <w:rtl w:val="0"/>
        </w:rPr>
        <w:t xml:space="preserve">Петров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/Н. Н. Петров/ 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Руководитель отдела менеджмента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u w:val="single"/>
          <w:rtl w:val="0"/>
        </w:rPr>
        <w:t xml:space="preserve">Маслова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/А. С. Маслова/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bookmarkStart w:colFirst="0" w:colLast="0" w:name="_heading=h.js152ap25ime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bookmarkStart w:colFirst="0" w:colLast="0" w:name="_heading=h.11umtgbq0fo8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bookmarkStart w:colFirst="0" w:colLast="0" w:name="_heading=h.iy9gt91j164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bookmarkStart w:colFirst="0" w:colLast="0" w:name="_heading=h.xpdsod5n04m3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bookmarkStart w:colFirst="0" w:colLast="0" w:name="_heading=h.7bx6fupwy6tf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bookmarkStart w:colFirst="0" w:colLast="0" w:name="_heading=h.b270502pnimc" w:id="6"/>
      <w:bookmarkEnd w:id="6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1F584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nwuWmXWI7pyrJK/Up/o9mIE70A==">CgMxLjAyCGguZ2pkZ3hzMg5oLmpzMTUyYXAyNWltZTIOaC4xMXVtdGdicTBmbzgyDWguaXk5Z3Q5MWoxNjQyDmgueHBkc29kNW4wNG0zMg5oLjdieDZmdXB3eTZ0ZjIOaC5iMjcwNTAycG5pbWM4AHIhMWVDQWtsWWpnejh3TS05M09PMFA3N3lmUzVzUmY3WFpa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2024-09-06T11:39:00Z</dcterms:created>
  <dc:creator>Daria</dc:creator>
</cp:coreProperties>
</file>