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81B" w:rsidRPr="006D7ED2" w:rsidRDefault="007D781B" w:rsidP="007D781B">
      <w:pPr>
        <w:pStyle w:val="a3"/>
        <w:jc w:val="right"/>
        <w:rPr>
          <w:sz w:val="18"/>
          <w:szCs w:val="18"/>
        </w:rPr>
      </w:pPr>
      <w:r w:rsidRPr="006D7ED2">
        <w:rPr>
          <w:sz w:val="18"/>
          <w:szCs w:val="18"/>
        </w:rPr>
        <w:t xml:space="preserve">Приложение </w:t>
      </w:r>
      <w:r>
        <w:rPr>
          <w:sz w:val="18"/>
          <w:szCs w:val="18"/>
        </w:rPr>
        <w:t>3</w:t>
      </w:r>
      <w:r w:rsidRPr="006D7ED2">
        <w:rPr>
          <w:sz w:val="18"/>
          <w:szCs w:val="18"/>
        </w:rPr>
        <w:t xml:space="preserve"> к Административному регламенту</w:t>
      </w:r>
    </w:p>
    <w:p w:rsidR="007D781B" w:rsidRDefault="007D781B" w:rsidP="007D781B">
      <w:pPr>
        <w:pStyle w:val="a3"/>
        <w:jc w:val="right"/>
        <w:rPr>
          <w:sz w:val="18"/>
          <w:szCs w:val="18"/>
        </w:rPr>
      </w:pPr>
      <w:r w:rsidRPr="006D7ED2">
        <w:rPr>
          <w:sz w:val="18"/>
          <w:szCs w:val="18"/>
        </w:rPr>
        <w:t>Министерства информатизации и связи Республики Татарстан</w:t>
      </w:r>
    </w:p>
    <w:p w:rsidR="007D781B" w:rsidRDefault="007D781B" w:rsidP="007D781B">
      <w:pPr>
        <w:pStyle w:val="a3"/>
        <w:jc w:val="right"/>
        <w:rPr>
          <w:sz w:val="18"/>
          <w:szCs w:val="18"/>
        </w:rPr>
      </w:pPr>
      <w:proofErr w:type="gramStart"/>
      <w:r w:rsidRPr="006D7ED2">
        <w:rPr>
          <w:sz w:val="18"/>
          <w:szCs w:val="18"/>
        </w:rPr>
        <w:t>по</w:t>
      </w:r>
      <w:proofErr w:type="gramEnd"/>
      <w:r w:rsidRPr="006D7ED2">
        <w:rPr>
          <w:sz w:val="18"/>
          <w:szCs w:val="18"/>
        </w:rPr>
        <w:t xml:space="preserve"> предоставлению государств</w:t>
      </w:r>
      <w:r>
        <w:rPr>
          <w:sz w:val="18"/>
          <w:szCs w:val="18"/>
        </w:rPr>
        <w:t>енных услуг в рамках полномочия</w:t>
      </w:r>
    </w:p>
    <w:p w:rsidR="007D781B" w:rsidRDefault="007D781B" w:rsidP="007D781B">
      <w:pPr>
        <w:pStyle w:val="a3"/>
        <w:jc w:val="right"/>
        <w:rPr>
          <w:sz w:val="18"/>
          <w:szCs w:val="18"/>
        </w:rPr>
      </w:pPr>
      <w:proofErr w:type="gramStart"/>
      <w:r w:rsidRPr="006D7ED2">
        <w:rPr>
          <w:sz w:val="18"/>
          <w:szCs w:val="18"/>
        </w:rPr>
        <w:t>на</w:t>
      </w:r>
      <w:proofErr w:type="gramEnd"/>
      <w:r w:rsidRPr="006D7ED2">
        <w:rPr>
          <w:sz w:val="18"/>
          <w:szCs w:val="18"/>
        </w:rPr>
        <w:t xml:space="preserve"> заключение соглашений об осуществлении технико-внедренческой</w:t>
      </w:r>
    </w:p>
    <w:p w:rsidR="007D781B" w:rsidRDefault="007D781B" w:rsidP="007D781B">
      <w:pPr>
        <w:pStyle w:val="a3"/>
        <w:jc w:val="right"/>
        <w:rPr>
          <w:sz w:val="18"/>
          <w:szCs w:val="18"/>
        </w:rPr>
      </w:pPr>
      <w:proofErr w:type="gramStart"/>
      <w:r w:rsidRPr="006D7ED2">
        <w:rPr>
          <w:sz w:val="18"/>
          <w:szCs w:val="18"/>
        </w:rPr>
        <w:t>или</w:t>
      </w:r>
      <w:proofErr w:type="gramEnd"/>
      <w:r w:rsidRPr="006D7ED2">
        <w:rPr>
          <w:sz w:val="18"/>
          <w:szCs w:val="18"/>
        </w:rPr>
        <w:t xml:space="preserve"> промышленно-производственной деятельности в порядке, утвержденном</w:t>
      </w:r>
    </w:p>
    <w:p w:rsidR="007D781B" w:rsidRPr="006D7ED2" w:rsidRDefault="007D781B" w:rsidP="007D781B">
      <w:pPr>
        <w:pStyle w:val="a3"/>
        <w:jc w:val="right"/>
        <w:rPr>
          <w:sz w:val="18"/>
          <w:szCs w:val="18"/>
        </w:rPr>
      </w:pPr>
      <w:r w:rsidRPr="006D7ED2">
        <w:rPr>
          <w:sz w:val="18"/>
          <w:szCs w:val="18"/>
        </w:rPr>
        <w:t>Федеральным законом «Об особых экономических зонах в Российской Федерации»</w:t>
      </w:r>
    </w:p>
    <w:p w:rsidR="007D781B" w:rsidRDefault="007D781B" w:rsidP="007D78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CF52EA">
        <w:rPr>
          <w:rFonts w:ascii="Times New Roman" w:hAnsi="Times New Roman" w:cs="Times New Roman"/>
          <w:sz w:val="28"/>
          <w:szCs w:val="28"/>
          <w:u w:val="single"/>
        </w:rPr>
        <w:t>ОБРАЗЕЦ</w:t>
      </w:r>
    </w:p>
    <w:p w:rsidR="007D781B" w:rsidRPr="00CF52EA" w:rsidRDefault="007D781B" w:rsidP="007D78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ЗАЯВКА</w:t>
      </w:r>
    </w:p>
    <w:p w:rsidR="007D781B" w:rsidRPr="00CF52EA" w:rsidRDefault="007D781B" w:rsidP="007D78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F52E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F52EA">
        <w:rPr>
          <w:rFonts w:ascii="Times New Roman" w:hAnsi="Times New Roman" w:cs="Times New Roman"/>
          <w:sz w:val="28"/>
          <w:szCs w:val="28"/>
        </w:rPr>
        <w:t xml:space="preserve"> заключение соглашения об осуществлении технико-внедренческой деятельности</w:t>
      </w:r>
    </w:p>
    <w:p w:rsidR="007D781B" w:rsidRPr="00CF52EA" w:rsidRDefault="007D781B" w:rsidP="007D78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F52E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F52EA">
        <w:rPr>
          <w:rFonts w:ascii="Times New Roman" w:hAnsi="Times New Roman" w:cs="Times New Roman"/>
          <w:sz w:val="28"/>
          <w:szCs w:val="28"/>
        </w:rPr>
        <w:t xml:space="preserve"> особой экономической зоне технико-внедренческого типа «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расположенной</w:t>
      </w:r>
      <w:r w:rsidRPr="00CF52EA">
        <w:rPr>
          <w:rFonts w:ascii="Times New Roman" w:hAnsi="Times New Roman" w:cs="Times New Roman"/>
          <w:sz w:val="28"/>
          <w:szCs w:val="28"/>
        </w:rPr>
        <w:t xml:space="preserve"> на территориях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Верхнеуслонского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Лаишевского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муниципальных районов Республики Татарстан</w:t>
      </w:r>
    </w:p>
    <w:p w:rsidR="007D781B" w:rsidRPr="00CF52EA" w:rsidRDefault="007D781B" w:rsidP="007D78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Прошу Министерство информатизации и связи Республики Татарстан заключить</w:t>
      </w:r>
      <w:r w:rsidRPr="00CF52EA">
        <w:rPr>
          <w:rFonts w:ascii="Times New Roman" w:hAnsi="Times New Roman" w:cs="Times New Roman"/>
          <w:sz w:val="28"/>
          <w:szCs w:val="28"/>
        </w:rPr>
        <w:br/>
        <w:t>с ООО «название компании» соглашение об осуществлении технико-внедренческой деятельности в Особой экономической зоне технико-внедренческого типа «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» на территориях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Верхнеуслонского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Лаишевского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муниципальных районов Республики Татарстан.</w:t>
      </w:r>
    </w:p>
    <w:p w:rsidR="007D781B" w:rsidRPr="00CF52EA" w:rsidRDefault="007D781B" w:rsidP="007D78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Сведения о заявителе: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Полное и сокращение наименование заявителя: 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CF52EA">
        <w:rPr>
          <w:rFonts w:ascii="Times New Roman" w:hAnsi="Times New Roman" w:cs="Times New Roman"/>
          <w:sz w:val="28"/>
          <w:szCs w:val="28"/>
        </w:rPr>
        <w:t xml:space="preserve">»; </w:t>
      </w:r>
      <w:r w:rsidRPr="00CF52EA">
        <w:rPr>
          <w:rFonts w:ascii="Times New Roman" w:hAnsi="Times New Roman" w:cs="Times New Roman"/>
          <w:sz w:val="28"/>
          <w:szCs w:val="28"/>
        </w:rPr>
        <w:br/>
        <w:t>ООО «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CF52EA">
        <w:rPr>
          <w:rFonts w:ascii="Times New Roman" w:hAnsi="Times New Roman" w:cs="Times New Roman"/>
          <w:sz w:val="28"/>
          <w:szCs w:val="28"/>
        </w:rPr>
        <w:t>»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Юридический адрес: Российская Федерация, 420500, Республика Татарстан,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Верхнеуслонский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р-н, г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>, ул. Университетская, д. 7, оф. 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Фактический адрес: Российская Федерация, 420500, Республика Татарстан,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Верхнеуслонский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р-н, г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>, ул. Университетская, д. 7, оф. 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ИНН ______________,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ОГРН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Pr="00CF52EA">
        <w:rPr>
          <w:rFonts w:ascii="Times New Roman" w:hAnsi="Times New Roman" w:cs="Times New Roman"/>
          <w:sz w:val="28"/>
          <w:szCs w:val="28"/>
        </w:rPr>
        <w:cr/>
        <w:t>Генеральный директор: ______________________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Полное наименование проекта: _________________________________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Краткое наименование проекта: ________________________________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тел. ___________; </w:t>
      </w:r>
      <w:r w:rsidRPr="00CF52E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F52EA">
        <w:rPr>
          <w:rFonts w:ascii="Times New Roman" w:hAnsi="Times New Roman" w:cs="Times New Roman"/>
          <w:sz w:val="28"/>
          <w:szCs w:val="28"/>
        </w:rPr>
        <w:t>-</w:t>
      </w:r>
      <w:r w:rsidRPr="00CF52E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F52EA">
        <w:rPr>
          <w:rFonts w:ascii="Times New Roman" w:hAnsi="Times New Roman" w:cs="Times New Roman"/>
          <w:sz w:val="28"/>
          <w:szCs w:val="28"/>
        </w:rPr>
        <w:t>: ________________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2. Сведения о предполагаемой деятельности заявителя:</w:t>
      </w:r>
    </w:p>
    <w:p w:rsidR="007D781B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ООО «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CF52EA">
        <w:rPr>
          <w:rFonts w:ascii="Times New Roman" w:hAnsi="Times New Roman" w:cs="Times New Roman"/>
          <w:sz w:val="28"/>
          <w:szCs w:val="28"/>
        </w:rPr>
        <w:t>» планирует осу</w:t>
      </w:r>
      <w:r>
        <w:rPr>
          <w:rFonts w:ascii="Times New Roman" w:hAnsi="Times New Roman" w:cs="Times New Roman"/>
          <w:sz w:val="28"/>
          <w:szCs w:val="28"/>
        </w:rPr>
        <w:t xml:space="preserve">ществлять технико-внедренческую/промышленно-производственную </w:t>
      </w:r>
      <w:r w:rsidRPr="00296107">
        <w:rPr>
          <w:rFonts w:ascii="Times New Roman" w:hAnsi="Times New Roman" w:cs="Times New Roman"/>
          <w:i/>
          <w:sz w:val="28"/>
          <w:szCs w:val="28"/>
        </w:rPr>
        <w:t>(указать планируемый вид деятельности)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2EA">
        <w:rPr>
          <w:rFonts w:ascii="Times New Roman" w:hAnsi="Times New Roman" w:cs="Times New Roman"/>
          <w:sz w:val="28"/>
          <w:szCs w:val="28"/>
        </w:rPr>
        <w:t xml:space="preserve">деятельность на территории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ОЭЗ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>» Данная деятельность предполагает разработку, внедрение, реализацию и оказание услуг технической поддержки и сервисного обслуживания 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CF5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3. Сведения о государственном и (или) муниципальном имуществе, необходимом для предполагаемой деятельности заявителя</w:t>
      </w:r>
      <w:r>
        <w:rPr>
          <w:rFonts w:ascii="Times New Roman" w:hAnsi="Times New Roman" w:cs="Times New Roman"/>
          <w:sz w:val="28"/>
          <w:szCs w:val="28"/>
        </w:rPr>
        <w:t>: требуется/не требуется.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lastRenderedPageBreak/>
        <w:t>4. Сведения о площади земельного участка, необходимого для осуществления предполагаемой деяте</w:t>
      </w:r>
      <w:r>
        <w:rPr>
          <w:rFonts w:ascii="Times New Roman" w:hAnsi="Times New Roman" w:cs="Times New Roman"/>
          <w:sz w:val="28"/>
          <w:szCs w:val="28"/>
        </w:rPr>
        <w:t>льности заявителя: требуется/не требуется.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5. Сведения об офисной площади, необходимой для осуществления предполагаемой деятельности заявителя: с 2016 года ___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. с 2017 года – ___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. в административно-деловом центре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им.А.С.Попова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ОЭЗ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> «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>».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6. Сведения о предполагаемом объеме инвестиций и предполагаемом объеме капитальных вложений в период деятельности заявителя в особой экономической зоне: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6.1. Общий предполагаемый объем инвестиций в период деятельности заявителя в особой экономической зоне: 00 000 000 (число словами) рублей.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6.2. Общий предполагаемый объем капитальных вложений в период деятельности заявителя в особой экономической зоне: </w:t>
      </w:r>
      <w:r>
        <w:rPr>
          <w:rFonts w:ascii="Times New Roman" w:hAnsi="Times New Roman" w:cs="Times New Roman"/>
          <w:sz w:val="28"/>
          <w:szCs w:val="28"/>
        </w:rPr>
        <w:t>00 000 000</w:t>
      </w:r>
      <w:r w:rsidRPr="00CF52EA">
        <w:rPr>
          <w:rFonts w:ascii="Times New Roman" w:hAnsi="Times New Roman" w:cs="Times New Roman"/>
          <w:sz w:val="28"/>
          <w:szCs w:val="28"/>
        </w:rPr>
        <w:t xml:space="preserve"> (число словами) рублей.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6.3. Предполагаемый объем капитальных вложений в течение 3 лет деятельности заявителя в особой экономической зоне: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F52EA">
        <w:rPr>
          <w:rFonts w:ascii="Times New Roman" w:hAnsi="Times New Roman" w:cs="Times New Roman"/>
          <w:sz w:val="28"/>
          <w:szCs w:val="28"/>
        </w:rPr>
        <w:t>0 000 000 (число словами) рублей.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7. Сведения о величине необходимой присоединяемой мощности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 устройств заявителя, а также о видах и об объеме, о планируемой величине необходимой подключаемой нагрузки в отношении необходимых ресурсов: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7.1. Потребности в холодно</w:t>
      </w:r>
      <w:r>
        <w:rPr>
          <w:rFonts w:ascii="Times New Roman" w:hAnsi="Times New Roman" w:cs="Times New Roman"/>
          <w:sz w:val="28"/>
          <w:szCs w:val="28"/>
        </w:rPr>
        <w:t>й и горячей воде (Гкал/час): 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7.2. Потребно</w:t>
      </w:r>
      <w:r>
        <w:rPr>
          <w:rFonts w:ascii="Times New Roman" w:hAnsi="Times New Roman" w:cs="Times New Roman"/>
          <w:sz w:val="28"/>
          <w:szCs w:val="28"/>
        </w:rPr>
        <w:t>сти в сетевом газе (м3/час): ____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7.3. Потребнос</w:t>
      </w:r>
      <w:r>
        <w:rPr>
          <w:rFonts w:ascii="Times New Roman" w:hAnsi="Times New Roman" w:cs="Times New Roman"/>
          <w:sz w:val="28"/>
          <w:szCs w:val="28"/>
        </w:rPr>
        <w:t>ти в тепловой энергии (МВт): 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Иные потребности: ___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Приложения: 1. Копия учредительных документов на ___ л. в 1 экз.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                        2. Бизнес-план на ___ л. в 1 экз.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                        3. Копия свидетельства о государственной регистрации на 1 л. в 1 экз.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                        4. Копия свидетельства о постановке на учет в налоговом органе на 1 л. </w:t>
      </w:r>
      <w:r w:rsidRPr="00CF52EA">
        <w:rPr>
          <w:rFonts w:ascii="Times New Roman" w:hAnsi="Times New Roman" w:cs="Times New Roman"/>
          <w:sz w:val="28"/>
          <w:szCs w:val="28"/>
        </w:rPr>
        <w:br/>
        <w:t>в 1 экз.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Генеральный директор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>ООО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ООО</w:t>
      </w:r>
      <w:r w:rsidRPr="00CF52EA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CF52E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F52EA">
        <w:rPr>
          <w:rFonts w:ascii="Times New Roman" w:hAnsi="Times New Roman" w:cs="Times New Roman"/>
          <w:sz w:val="28"/>
          <w:szCs w:val="28"/>
        </w:rPr>
        <w:t xml:space="preserve">_____________________        </w:t>
      </w:r>
      <w:r w:rsidRPr="00CF52EA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Р.Г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>. Иванов</w:t>
      </w:r>
    </w:p>
    <w:p w:rsidR="007D781B" w:rsidRPr="00CF52EA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F52E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F52EA">
        <w:rPr>
          <w:rFonts w:ascii="Times New Roman" w:hAnsi="Times New Roman" w:cs="Times New Roman"/>
          <w:sz w:val="28"/>
          <w:szCs w:val="28"/>
        </w:rPr>
        <w:t>подпись</w:t>
      </w:r>
      <w:proofErr w:type="gramEnd"/>
      <w:r w:rsidRPr="00CF52EA">
        <w:rPr>
          <w:rFonts w:ascii="Times New Roman" w:hAnsi="Times New Roman" w:cs="Times New Roman"/>
          <w:sz w:val="28"/>
          <w:szCs w:val="28"/>
        </w:rPr>
        <w:t>)</w:t>
      </w:r>
    </w:p>
    <w:p w:rsidR="007D781B" w:rsidRDefault="007D781B" w:rsidP="007D78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2E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Pr="00CF52EA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CF52EA">
        <w:rPr>
          <w:rFonts w:ascii="Times New Roman" w:hAnsi="Times New Roman" w:cs="Times New Roman"/>
          <w:sz w:val="28"/>
          <w:szCs w:val="28"/>
        </w:rPr>
        <w:t xml:space="preserve">.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F52EA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CF52EA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F52EA">
        <w:rPr>
          <w:rFonts w:ascii="Times New Roman" w:hAnsi="Times New Roman" w:cs="Times New Roman"/>
          <w:sz w:val="28"/>
          <w:szCs w:val="28"/>
        </w:rPr>
        <w:t xml:space="preserve"> г.  </w:t>
      </w:r>
    </w:p>
    <w:p w:rsidR="00252BDC" w:rsidRDefault="00252BDC">
      <w:bookmarkStart w:id="0" w:name="_GoBack"/>
      <w:bookmarkEnd w:id="0"/>
    </w:p>
    <w:sectPr w:rsidR="00252BDC" w:rsidSect="00DC3200">
      <w:pgSz w:w="11906" w:h="16838"/>
      <w:pgMar w:top="113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40658B"/>
    <w:multiLevelType w:val="hybridMultilevel"/>
    <w:tmpl w:val="7F7639E2"/>
    <w:lvl w:ilvl="0" w:tplc="6E32F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1B"/>
    <w:rsid w:val="00252BDC"/>
    <w:rsid w:val="007D781B"/>
    <w:rsid w:val="00A0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8E203-E760-42AF-BD61-F1AA2410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7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1</cp:revision>
  <dcterms:created xsi:type="dcterms:W3CDTF">2016-11-03T06:15:00Z</dcterms:created>
  <dcterms:modified xsi:type="dcterms:W3CDTF">2016-11-03T06:15:00Z</dcterms:modified>
</cp:coreProperties>
</file>