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48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vqilesohdbx1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Расписка в получении денежных средств</w:t>
      </w:r>
      <w:r w:rsidDel="00000000" w:rsidR="00000000" w:rsidRPr="00000000">
        <w:rPr>
          <w:rtl w:val="0"/>
        </w:rPr>
      </w:r>
    </w:p>
    <w:sdt>
      <w:sdtPr>
        <w:lock w:val="contentLocked"/>
        <w:id w:val="1739155913"/>
        <w:tag w:val="goog_rdk_0"/>
      </w:sdtPr>
      <w:sdtContent>
        <w:tbl>
          <w:tblPr>
            <w:tblStyle w:val="Table1"/>
            <w:tblW w:w="9029.0" w:type="dxa"/>
            <w:jc w:val="left"/>
            <w:tblLayout w:type="fixed"/>
            <w:tblLook w:val="0600"/>
          </w:tblPr>
          <w:tblGrid>
            <w:gridCol w:w="4514.5"/>
            <w:gridCol w:w="4514.5"/>
            <w:tblGridChange w:id="0">
              <w:tblGrid>
                <w:gridCol w:w="4514.5"/>
                <w:gridCol w:w="451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6"/>
                    <w:szCs w:val="26"/>
                    <w:rtl w:val="0"/>
                  </w:rPr>
                  <w:t xml:space="preserve">г. _______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88.7007874015751" w:firstLine="0"/>
                  <w:jc w:val="right"/>
                  <w:rPr>
                    <w:rFonts w:ascii="Times New Roman" w:cs="Times New Roman" w:eastAsia="Times New Roman" w:hAnsi="Times New Roman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6"/>
                    <w:szCs w:val="26"/>
                    <w:rtl w:val="0"/>
                  </w:rPr>
                  <w:t xml:space="preserve">Дата</w:t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480" w:before="20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Я, _______________ (ФИО), ______ года рождения, паспорт серия____, № ______, выдан _______(дата выдачи) ______________________ (кем выдан), код подразделения ______, зарегистрированная и проживающая по адресу _________________________________ получила от _____________________ (ФИО), ______года рождения, паспорт серия ____, № ______, выдан ______ (дата выдачи) __________________________ (кем выдан) , код подразделения _______, зарегистрированного и проживающего по адресу _________________________ наличные деньги в размере ___________ (сумма прописью) руб. в качестве займа.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480" w:before="20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обязуюсь возвратить займ в размере _________________ и проценты за пользование ими в размере __% годовых в срок не позднее _________ наличными денежными средствами.</w:t>
      </w:r>
    </w:p>
    <w:tbl>
      <w:tblPr>
        <w:tblStyle w:val="Table2"/>
        <w:tblW w:w="9120.0" w:type="dxa"/>
        <w:jc w:val="left"/>
        <w:tblInd w:w="-60.0" w:type="dxa"/>
        <w:tblLayout w:type="fixed"/>
        <w:tblLook w:val="0000"/>
      </w:tblPr>
      <w:tblGrid>
        <w:gridCol w:w="4590"/>
        <w:gridCol w:w="4530"/>
        <w:tblGridChange w:id="0">
          <w:tblGrid>
            <w:gridCol w:w="4590"/>
            <w:gridCol w:w="4530"/>
          </w:tblGrid>
        </w:tblGridChange>
      </w:tblGrid>
      <w:tr>
        <w:trPr>
          <w:cantSplit w:val="0"/>
          <w:trHeight w:val="8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right="-782.3622047244089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Подпись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/ Расшифровка</w:t>
            </w:r>
          </w:p>
        </w:tc>
      </w:tr>
    </w:tbl>
    <w:p w:rsidR="00000000" w:rsidDel="00000000" w:rsidP="00000000" w:rsidRDefault="00000000" w:rsidRPr="00000000" w14:paraId="00000009">
      <w:pPr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333333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widowControl w:val="0"/>
      <w:spacing w:after="200" w:line="240" w:lineRule="auto"/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k9AMKs1/lZiT/5I4z+if62OZNw==">CgMxLjAaHwoBMBIaChgICVIUChJ0YWJsZS53N2Y1ZmVmc2RwajgyDmgudnFpbGVzb2hkYngxOAByITFpbGpaU0Q2SElzNS1jd3YxNkdIT2E2Zk1jNUpobDRJWg==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