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B31CD" w:rsidRDefault="004B31CD" w:rsidP="004B31CD">
      <w:pPr>
        <w:pStyle w:val="ConsPlusNonformat"/>
        <w:jc w:val="both"/>
      </w:pPr>
      <w:r>
        <w:rPr>
          <w:sz w:val="18"/>
        </w:rPr>
        <w:t xml:space="preserve">                                  </w:t>
      </w: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         Раздел 1. Сведения об обязательствах налогового агента</w:t>
      </w:r>
    </w:p>
    <w:p w:rsidR="004B31CD" w:rsidRDefault="004B31CD">
      <w:pPr>
        <w:pStyle w:val="ConsPlusNonformat"/>
        <w:jc w:val="both"/>
      </w:pP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                                       ┌─┬─┬─┬─┬─┬─┬─┬─┬─┬─┬─┬─┬─┬─┬─┬─┬─┬─┬─┬─┐</w:t>
      </w:r>
    </w:p>
    <w:p w:rsidR="004B31CD" w:rsidRDefault="004B31CD">
      <w:pPr>
        <w:pStyle w:val="ConsPlusNonformat"/>
        <w:jc w:val="both"/>
      </w:pPr>
      <w:r>
        <w:rPr>
          <w:sz w:val="18"/>
        </w:rPr>
        <w:t>Код бюджетной классификации         010 │</w:t>
      </w:r>
      <w:r w:rsidR="00172ADC">
        <w:rPr>
          <w:sz w:val="18"/>
        </w:rPr>
        <w:t>1</w:t>
      </w:r>
      <w:r>
        <w:rPr>
          <w:sz w:val="18"/>
        </w:rPr>
        <w:t>│</w:t>
      </w:r>
      <w:r w:rsidR="00172ADC">
        <w:rPr>
          <w:sz w:val="18"/>
        </w:rPr>
        <w:t>8</w:t>
      </w:r>
      <w:r>
        <w:rPr>
          <w:sz w:val="18"/>
        </w:rPr>
        <w:t>│</w:t>
      </w:r>
      <w:r w:rsidR="00172ADC">
        <w:rPr>
          <w:sz w:val="18"/>
        </w:rPr>
        <w:t>2</w:t>
      </w:r>
      <w:r>
        <w:rPr>
          <w:sz w:val="18"/>
        </w:rPr>
        <w:t>│</w:t>
      </w:r>
      <w:r w:rsidR="00172ADC">
        <w:rPr>
          <w:sz w:val="18"/>
        </w:rPr>
        <w:t>1</w:t>
      </w:r>
      <w:r>
        <w:rPr>
          <w:sz w:val="18"/>
        </w:rPr>
        <w:t>│</w:t>
      </w:r>
      <w:r w:rsidR="00172ADC">
        <w:rPr>
          <w:sz w:val="18"/>
        </w:rPr>
        <w:t>0</w:t>
      </w:r>
      <w:r>
        <w:rPr>
          <w:sz w:val="18"/>
        </w:rPr>
        <w:t>│</w:t>
      </w:r>
      <w:r w:rsidR="00172ADC">
        <w:rPr>
          <w:sz w:val="18"/>
        </w:rPr>
        <w:t>1</w:t>
      </w:r>
      <w:r>
        <w:rPr>
          <w:sz w:val="18"/>
        </w:rPr>
        <w:t>│</w:t>
      </w:r>
      <w:r w:rsidR="00172ADC">
        <w:rPr>
          <w:sz w:val="18"/>
        </w:rPr>
        <w:t>0</w:t>
      </w:r>
      <w:r>
        <w:rPr>
          <w:sz w:val="18"/>
        </w:rPr>
        <w:t>│</w:t>
      </w:r>
      <w:r w:rsidR="00172ADC">
        <w:rPr>
          <w:sz w:val="18"/>
        </w:rPr>
        <w:t>2</w:t>
      </w:r>
      <w:r>
        <w:rPr>
          <w:sz w:val="18"/>
        </w:rPr>
        <w:t>│</w:t>
      </w:r>
      <w:r w:rsidR="00172ADC">
        <w:rPr>
          <w:sz w:val="18"/>
        </w:rPr>
        <w:t>0</w:t>
      </w:r>
      <w:r>
        <w:rPr>
          <w:sz w:val="18"/>
        </w:rPr>
        <w:t>│</w:t>
      </w:r>
      <w:r w:rsidR="00172ADC">
        <w:rPr>
          <w:sz w:val="18"/>
        </w:rPr>
        <w:t>1</w:t>
      </w:r>
      <w:r>
        <w:rPr>
          <w:sz w:val="18"/>
        </w:rPr>
        <w:t>│</w:t>
      </w:r>
      <w:r w:rsidR="00172ADC">
        <w:rPr>
          <w:sz w:val="18"/>
        </w:rPr>
        <w:t>0</w:t>
      </w:r>
      <w:r>
        <w:rPr>
          <w:sz w:val="18"/>
        </w:rPr>
        <w:t>│</w:t>
      </w:r>
      <w:r w:rsidR="00172ADC">
        <w:rPr>
          <w:sz w:val="18"/>
        </w:rPr>
        <w:t>0</w:t>
      </w:r>
      <w:r>
        <w:rPr>
          <w:sz w:val="18"/>
        </w:rPr>
        <w:t>│</w:t>
      </w:r>
      <w:r w:rsidR="00172ADC">
        <w:rPr>
          <w:sz w:val="18"/>
        </w:rPr>
        <w:t>1</w:t>
      </w:r>
      <w:r>
        <w:rPr>
          <w:sz w:val="18"/>
        </w:rPr>
        <w:t>│</w:t>
      </w:r>
      <w:r w:rsidR="00172ADC">
        <w:rPr>
          <w:sz w:val="18"/>
        </w:rPr>
        <w:t>1</w:t>
      </w:r>
      <w:r>
        <w:rPr>
          <w:sz w:val="18"/>
        </w:rPr>
        <w:t>│</w:t>
      </w:r>
      <w:r w:rsidR="00172ADC">
        <w:rPr>
          <w:sz w:val="18"/>
        </w:rPr>
        <w:t>0</w:t>
      </w:r>
      <w:r>
        <w:rPr>
          <w:sz w:val="18"/>
        </w:rPr>
        <w:t>│</w:t>
      </w:r>
      <w:r w:rsidR="00172ADC">
        <w:rPr>
          <w:sz w:val="18"/>
        </w:rPr>
        <w:t>0</w:t>
      </w:r>
      <w:r>
        <w:rPr>
          <w:sz w:val="18"/>
        </w:rPr>
        <w:t>│</w:t>
      </w:r>
      <w:r w:rsidR="00172ADC">
        <w:rPr>
          <w:sz w:val="18"/>
        </w:rPr>
        <w:t>0</w:t>
      </w:r>
      <w:r>
        <w:rPr>
          <w:sz w:val="18"/>
        </w:rPr>
        <w:t>│</w:t>
      </w:r>
      <w:r w:rsidR="00172ADC">
        <w:rPr>
          <w:sz w:val="18"/>
        </w:rPr>
        <w:t>1</w:t>
      </w:r>
      <w:r>
        <w:rPr>
          <w:sz w:val="18"/>
        </w:rPr>
        <w:t>│</w:t>
      </w:r>
      <w:r w:rsidR="00172ADC">
        <w:rPr>
          <w:sz w:val="18"/>
        </w:rPr>
        <w:t>1</w:t>
      </w:r>
      <w:r>
        <w:rPr>
          <w:sz w:val="18"/>
        </w:rPr>
        <w:t>│</w:t>
      </w:r>
      <w:r w:rsidR="00172ADC">
        <w:rPr>
          <w:sz w:val="18"/>
        </w:rPr>
        <w:t>0</w:t>
      </w:r>
      <w:r>
        <w:rPr>
          <w:sz w:val="18"/>
        </w:rPr>
        <w:t>│</w:t>
      </w: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                                       └─┴─┴─┴─┴─┴─┴─┴─┴─┴─┴─┴─┴─┴─┴─┴─┴─┴─┴─┴─┘</w:t>
      </w:r>
    </w:p>
    <w:p w:rsidR="004B31CD" w:rsidRDefault="004B31CD">
      <w:pPr>
        <w:pStyle w:val="ConsPlusNonformat"/>
        <w:jc w:val="both"/>
      </w:pPr>
      <w:r>
        <w:rPr>
          <w:sz w:val="18"/>
        </w:rPr>
        <w:t>Сумма налога на доходы физических       ┌─┬─┬─┬─┬─┬─┬─┬─┬─┬─┬─┬─┬─┬─┬─┐</w:t>
      </w:r>
    </w:p>
    <w:p w:rsidR="004B31CD" w:rsidRDefault="004B31CD">
      <w:pPr>
        <w:pStyle w:val="ConsPlusNonformat"/>
        <w:jc w:val="both"/>
      </w:pPr>
      <w:r>
        <w:rPr>
          <w:sz w:val="18"/>
        </w:rPr>
        <w:t>лиц, подлежащая перечислению с      020 │ │ │ │ │ │ │ │ │ │ │ │</w:t>
      </w:r>
      <w:r w:rsidR="00172ADC">
        <w:rPr>
          <w:sz w:val="18"/>
        </w:rPr>
        <w:t>3</w:t>
      </w:r>
      <w:r>
        <w:rPr>
          <w:sz w:val="18"/>
        </w:rPr>
        <w:t>│</w:t>
      </w:r>
      <w:r w:rsidR="00172ADC">
        <w:rPr>
          <w:sz w:val="18"/>
        </w:rPr>
        <w:t>9</w:t>
      </w:r>
      <w:r>
        <w:rPr>
          <w:sz w:val="18"/>
        </w:rPr>
        <w:t>│</w:t>
      </w:r>
      <w:r w:rsidR="00172ADC">
        <w:rPr>
          <w:sz w:val="18"/>
        </w:rPr>
        <w:t>0</w:t>
      </w:r>
      <w:r>
        <w:rPr>
          <w:sz w:val="18"/>
        </w:rPr>
        <w:t>│</w:t>
      </w:r>
      <w:r w:rsidR="00172ADC">
        <w:rPr>
          <w:sz w:val="18"/>
        </w:rPr>
        <w:t>0</w:t>
      </w:r>
      <w:r>
        <w:rPr>
          <w:sz w:val="18"/>
        </w:rPr>
        <w:t>│</w:t>
      </w:r>
    </w:p>
    <w:p w:rsidR="004B31CD" w:rsidRDefault="004B31CD">
      <w:pPr>
        <w:pStyle w:val="ConsPlusNonformat"/>
        <w:jc w:val="both"/>
      </w:pPr>
      <w:r>
        <w:rPr>
          <w:sz w:val="18"/>
        </w:rPr>
        <w:t>начала налогового периода               └─┴─┴─┴─┴─┴─┴─┴─┴─┴─┴─┴─┴─┴─┴─┘</w:t>
      </w:r>
    </w:p>
    <w:p w:rsidR="004B31CD" w:rsidRDefault="004B31CD">
      <w:pPr>
        <w:pStyle w:val="ConsPlusNonformat"/>
        <w:jc w:val="both"/>
      </w:pP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   в том числе:</w:t>
      </w: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                                                Сумма налога</w:t>
      </w:r>
    </w:p>
    <w:p w:rsidR="004B31CD" w:rsidRDefault="004B31CD">
      <w:pPr>
        <w:pStyle w:val="ConsPlusNonformat"/>
        <w:jc w:val="both"/>
      </w:pP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                                       ┌─┬─┬─┬─┬─┬─┬─┬─┬─┬─┬─┬─┬─┬─┬─┐</w:t>
      </w:r>
    </w:p>
    <w:p w:rsidR="004B31CD" w:rsidRDefault="004B31CD">
      <w:pPr>
        <w:pStyle w:val="ConsPlusNonformat"/>
        <w:jc w:val="both"/>
      </w:pPr>
      <w:r>
        <w:rPr>
          <w:sz w:val="18"/>
        </w:rPr>
        <w:t>по первому сроку перечисления       021 │ │ │ │ │ │ │ │ │ │ │ │ │ │ │ │</w:t>
      </w: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                                       └─┴─┴─┴─┴─┴─┴─┴─┴─┴─┴─┴─┴─┴─┴─┘</w:t>
      </w: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                                       ┌─┬─┬─┬─┬─┬─┬─┬─┬─┬─┬─┬─┬─┬─┬─┐</w:t>
      </w:r>
    </w:p>
    <w:p w:rsidR="004B31CD" w:rsidRDefault="004B31CD">
      <w:pPr>
        <w:pStyle w:val="ConsPlusNonformat"/>
        <w:jc w:val="both"/>
      </w:pPr>
      <w:r>
        <w:rPr>
          <w:sz w:val="18"/>
        </w:rPr>
        <w:t>по второму сроку перечисления       022 │ │ │ │ │ │ │ │ │ │ │ │ │ │ │ │</w:t>
      </w: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                                       └─┴─┴─┴─┴─┴─┴─┴─┴─┴─┴─┴─┴─┴─┴─┘</w:t>
      </w: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                                       ┌─┬─┬─┬─┬─┬─┬─┬─┬─┬─┬─┬─┬─┬─┬─┐</w:t>
      </w:r>
    </w:p>
    <w:p w:rsidR="004B31CD" w:rsidRDefault="004B31CD">
      <w:pPr>
        <w:pStyle w:val="ConsPlusNonformat"/>
        <w:jc w:val="both"/>
      </w:pPr>
      <w:r>
        <w:rPr>
          <w:sz w:val="18"/>
        </w:rPr>
        <w:t>по третьему сроку перечисления      023 │ │ │ │ │ │ │ │ │ │ │ │ │ │ │ │</w:t>
      </w: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                                       └─┴─┴─┴─┴─┴─┴─┴─┴─┴─┴─┴─┴─┴─┴─┘</w:t>
      </w: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                                       ┌─┬─┬─┬─┬─┬─┬─┬─┬─┬─┬─┬─┬─┬─┬─┐</w:t>
      </w:r>
    </w:p>
    <w:p w:rsidR="004B31CD" w:rsidRDefault="004B31CD">
      <w:pPr>
        <w:pStyle w:val="ConsPlusNonformat"/>
        <w:jc w:val="both"/>
      </w:pPr>
      <w:r>
        <w:rPr>
          <w:sz w:val="18"/>
        </w:rPr>
        <w:t>по четвертому сроку перечисления    024 │ │ │ │ │ │ │ │ │ │ │ │ │ │ │ │</w:t>
      </w: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                                       └─┴─┴─┴─┴─┴─┴─┴─┴─┴─┴─┴─┴─┴─┴─┘</w:t>
      </w: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                                       ┌─┬─┬─┬─┬─┬─┬─┬─┬─┬─┬─┬─┬─┬─┬─┐</w:t>
      </w:r>
    </w:p>
    <w:p w:rsidR="004B31CD" w:rsidRDefault="004B31CD">
      <w:pPr>
        <w:pStyle w:val="ConsPlusNonformat"/>
        <w:jc w:val="both"/>
      </w:pPr>
      <w:r>
        <w:rPr>
          <w:sz w:val="18"/>
        </w:rPr>
        <w:t>по пятому сроку перечисления        025 │ │ │ │ │ │ │ │ │ │ │ │ │ │ │ │</w:t>
      </w: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                                       └─┴─┴─┴─┴─┴─┴─┴─┴─┴─┴─┴─┴─┴─┴─┘</w:t>
      </w: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                                       ┌─┬─┬─┬─┬─┬─┬─┬─┬─┬─┬─┬─┬─┬─┬─┐</w:t>
      </w:r>
    </w:p>
    <w:p w:rsidR="004B31CD" w:rsidRDefault="004B31CD">
      <w:pPr>
        <w:pStyle w:val="ConsPlusNonformat"/>
        <w:jc w:val="both"/>
      </w:pPr>
      <w:r>
        <w:rPr>
          <w:sz w:val="18"/>
        </w:rPr>
        <w:t>по шестому сроку перечисления       026 │ │ │ │ │ │ │ │ │ │ │ │</w:t>
      </w:r>
      <w:r w:rsidR="00172ADC">
        <w:rPr>
          <w:sz w:val="18"/>
        </w:rPr>
        <w:t>3│9│0│0</w:t>
      </w:r>
      <w:r>
        <w:rPr>
          <w:sz w:val="18"/>
        </w:rPr>
        <w:t>│</w:t>
      </w: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                                       └─┴─┴─┴─┴─┴─┴─┴─┴─┴─┴─┴─┴─┴─┴─┘</w:t>
      </w:r>
    </w:p>
    <w:p w:rsidR="004B31CD" w:rsidRDefault="004B31CD">
      <w:pPr>
        <w:pStyle w:val="ConsPlusNonformat"/>
        <w:jc w:val="both"/>
      </w:pPr>
    </w:p>
    <w:p w:rsidR="004B31CD" w:rsidRDefault="004B31CD" w:rsidP="004B31CD">
      <w:pPr>
        <w:pStyle w:val="ConsPlusNonformat"/>
        <w:jc w:val="both"/>
      </w:pPr>
      <w:r>
        <w:rPr>
          <w:sz w:val="18"/>
        </w:rPr>
        <w:t xml:space="preserve">              </w:t>
      </w: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          Раздел 2. Расчет исчисленных и удержанных сумм налога</w:t>
      </w: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                        на доходы физических лиц</w:t>
      </w:r>
    </w:p>
    <w:p w:rsidR="004B31CD" w:rsidRDefault="004B31CD">
      <w:pPr>
        <w:pStyle w:val="ConsPlusNonformat"/>
        <w:jc w:val="both"/>
      </w:pP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           Показатели              Код               Информация с начала</w:t>
      </w: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                                  строки              налогового периода</w:t>
      </w: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               1                    2                         3</w:t>
      </w:r>
    </w:p>
    <w:p w:rsidR="004B31CD" w:rsidRDefault="004B31CD">
      <w:pPr>
        <w:pStyle w:val="ConsPlusNonformat"/>
        <w:jc w:val="both"/>
      </w:pP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                                       ┌─┬─┐</w:t>
      </w:r>
    </w:p>
    <w:p w:rsidR="004B31CD" w:rsidRDefault="004B31CD">
      <w:pPr>
        <w:pStyle w:val="ConsPlusNonformat"/>
        <w:jc w:val="both"/>
      </w:pPr>
      <w:r>
        <w:rPr>
          <w:sz w:val="18"/>
        </w:rPr>
        <w:t>Ставка налога (в процентах)        100  │</w:t>
      </w:r>
      <w:r w:rsidR="000B2946">
        <w:rPr>
          <w:sz w:val="18"/>
        </w:rPr>
        <w:t>1</w:t>
      </w:r>
      <w:r>
        <w:rPr>
          <w:sz w:val="18"/>
        </w:rPr>
        <w:t>│</w:t>
      </w:r>
      <w:r w:rsidR="000B2946">
        <w:rPr>
          <w:sz w:val="18"/>
        </w:rPr>
        <w:t>3</w:t>
      </w:r>
      <w:r>
        <w:rPr>
          <w:sz w:val="18"/>
        </w:rPr>
        <w:t>│</w:t>
      </w: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                                       └─┴─┘</w:t>
      </w: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                                       ┌─┬─┬─┬─┬─┬─┬─┬─┬─┬─┬─┬─┬─┬─┬─┬─┬─┬─┬─┬─┐</w:t>
      </w:r>
    </w:p>
    <w:p w:rsidR="000B2946" w:rsidRDefault="004B31CD" w:rsidP="000B2946">
      <w:pPr>
        <w:pStyle w:val="ConsPlusNonformat"/>
        <w:jc w:val="both"/>
      </w:pPr>
      <w:r>
        <w:rPr>
          <w:sz w:val="18"/>
        </w:rPr>
        <w:t xml:space="preserve">Код бюджетной классификации        105  </w:t>
      </w:r>
      <w:r w:rsidR="000B2946">
        <w:rPr>
          <w:sz w:val="18"/>
        </w:rPr>
        <w:t>│1│8│2│1│0│1│0│2│0│1│0│0│1│1│0│0│0│1│1│0│</w:t>
      </w: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                                       └─┴─┴─┴─┴─┴─┴─┴─┴─┴─┴─┴─┴─┴─┴─┴─┴─┴─┴─┴─┘</w:t>
      </w:r>
    </w:p>
    <w:p w:rsidR="004B31CD" w:rsidRDefault="004B31CD">
      <w:pPr>
        <w:pStyle w:val="ConsPlusNonformat"/>
        <w:jc w:val="both"/>
      </w:pPr>
      <w:r>
        <w:rPr>
          <w:sz w:val="18"/>
        </w:rPr>
        <w:t>Количество физических лиц,              ┌─┬─┬─┬─┬─┬─┬─┐</w:t>
      </w:r>
    </w:p>
    <w:p w:rsidR="004B31CD" w:rsidRDefault="004B31CD">
      <w:pPr>
        <w:pStyle w:val="ConsPlusNonformat"/>
        <w:jc w:val="both"/>
      </w:pPr>
      <w:r>
        <w:rPr>
          <w:sz w:val="18"/>
        </w:rPr>
        <w:t>получивших доход                   110  │ │ │ │ │ │ │</w:t>
      </w:r>
      <w:r w:rsidR="00581A8B">
        <w:rPr>
          <w:sz w:val="18"/>
        </w:rPr>
        <w:t>1</w:t>
      </w:r>
      <w:r>
        <w:rPr>
          <w:sz w:val="18"/>
        </w:rPr>
        <w:t>│</w:t>
      </w: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                                       └─┴─┴─┴─┴─┴─┴─┘</w:t>
      </w: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в том числе количество                 ┌─┬─┬─┬─┬─┬─┬─┐</w:t>
      </w: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высококвалифицированных           111  │ │ │ │ │ │ │ │</w:t>
      </w: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специалистов, получивших доход         └─┴─┴─┴─┴─┴─┴─┘</w:t>
      </w:r>
    </w:p>
    <w:p w:rsidR="004B31CD" w:rsidRDefault="004B31CD">
      <w:pPr>
        <w:pStyle w:val="ConsPlusNonformat"/>
        <w:jc w:val="both"/>
      </w:pPr>
      <w:r>
        <w:rPr>
          <w:sz w:val="18"/>
        </w:rPr>
        <w:t>Сумма дохода, полученная                ┌─┬─┬─┬─┬─┬─┬─┬─┬─┬─┬─┬─┐ ┌─┬─┐</w:t>
      </w:r>
    </w:p>
    <w:p w:rsidR="004B31CD" w:rsidRDefault="004B31CD">
      <w:pPr>
        <w:pStyle w:val="ConsPlusNonformat"/>
        <w:jc w:val="both"/>
      </w:pPr>
      <w:r>
        <w:rPr>
          <w:sz w:val="18"/>
        </w:rPr>
        <w:t>физическими лицами                 120  │ │ │ │ │ │ │ │</w:t>
      </w:r>
      <w:r w:rsidR="00581A8B">
        <w:rPr>
          <w:sz w:val="18"/>
        </w:rPr>
        <w:t>3</w:t>
      </w:r>
      <w:r>
        <w:rPr>
          <w:sz w:val="18"/>
        </w:rPr>
        <w:t>│</w:t>
      </w:r>
      <w:r w:rsidR="00581A8B">
        <w:rPr>
          <w:sz w:val="18"/>
        </w:rPr>
        <w:t>0</w:t>
      </w:r>
      <w:r>
        <w:rPr>
          <w:sz w:val="18"/>
        </w:rPr>
        <w:t>│</w:t>
      </w:r>
      <w:r w:rsidR="00581A8B">
        <w:rPr>
          <w:sz w:val="18"/>
        </w:rPr>
        <w:t>0</w:t>
      </w:r>
      <w:r>
        <w:rPr>
          <w:sz w:val="18"/>
        </w:rPr>
        <w:t>│</w:t>
      </w:r>
      <w:r w:rsidR="00581A8B">
        <w:rPr>
          <w:sz w:val="18"/>
        </w:rPr>
        <w:t>0</w:t>
      </w:r>
      <w:r>
        <w:rPr>
          <w:sz w:val="18"/>
        </w:rPr>
        <w:t>│</w:t>
      </w:r>
      <w:r w:rsidR="00581A8B">
        <w:rPr>
          <w:sz w:val="18"/>
        </w:rPr>
        <w:t>0</w:t>
      </w:r>
      <w:r>
        <w:rPr>
          <w:sz w:val="18"/>
        </w:rPr>
        <w:t>│.│</w:t>
      </w:r>
      <w:r w:rsidR="00581A8B">
        <w:rPr>
          <w:sz w:val="18"/>
        </w:rPr>
        <w:t>0</w:t>
      </w:r>
      <w:r>
        <w:rPr>
          <w:sz w:val="18"/>
        </w:rPr>
        <w:t>│</w:t>
      </w:r>
      <w:r w:rsidR="00581A8B">
        <w:rPr>
          <w:sz w:val="18"/>
        </w:rPr>
        <w:t>0</w:t>
      </w:r>
      <w:r>
        <w:rPr>
          <w:sz w:val="18"/>
        </w:rPr>
        <w:t>│</w:t>
      </w: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                                       └─┴─┴─┴─┴─┴─┴─┴─┴─┴─┴─┴─┘ └─┴─┘</w:t>
      </w: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в том числе сумма дохода,              ┌─┬─┬─┬─┬─┬─┬─┬─┬─┬─┬─┬─┐ ┌─┬─┐</w:t>
      </w: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полученная                        121  │ │ │ │ │ │ │ │ │ │ │ │ │.│ │ │</w:t>
      </w: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высококвалифицированными               └─┴─┴─┴─┴─┴─┴─┴─┴─┴─┴─┴─┘ └─┴─┘</w:t>
      </w: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специалистами</w:t>
      </w: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                                       ┌─┬─┬─┬─┬─┬─┬─┬─┬─┬─┬─┬─┐ ┌─┬─┐</w:t>
      </w:r>
    </w:p>
    <w:p w:rsidR="004B31CD" w:rsidRDefault="004B31CD">
      <w:pPr>
        <w:pStyle w:val="ConsPlusNonformat"/>
        <w:jc w:val="both"/>
      </w:pPr>
      <w:r>
        <w:rPr>
          <w:sz w:val="18"/>
        </w:rPr>
        <w:t>Сумма вычетов и расходов           130  │ │ │ │ │ │ │ │ │ │ │ │ │.│ │ │</w:t>
      </w: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                                       └─┴─┴─┴─┴─┴─┴─┴─┴─┴─┴─┴─┘ └─┴─┘</w:t>
      </w: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                                       ┌─┬─┬─┬─┬─┬─┬─┬─┬─┬─┬─┬─┐ ┌─┬─┐</w:t>
      </w:r>
    </w:p>
    <w:p w:rsidR="004B31CD" w:rsidRDefault="004B31CD">
      <w:pPr>
        <w:pStyle w:val="ConsPlusNonformat"/>
        <w:jc w:val="both"/>
      </w:pPr>
      <w:r>
        <w:rPr>
          <w:sz w:val="18"/>
        </w:rPr>
        <w:t>Налоговая база                     131  │ │ │ │ │ │ │ │</w:t>
      </w:r>
      <w:r w:rsidR="00581A8B">
        <w:rPr>
          <w:sz w:val="18"/>
        </w:rPr>
        <w:t>3│0│0│0│0</w:t>
      </w:r>
      <w:r>
        <w:rPr>
          <w:sz w:val="18"/>
        </w:rPr>
        <w:t>│.│</w:t>
      </w:r>
      <w:r w:rsidR="00581A8B">
        <w:rPr>
          <w:sz w:val="18"/>
        </w:rPr>
        <w:t>0</w:t>
      </w:r>
      <w:r>
        <w:rPr>
          <w:sz w:val="18"/>
        </w:rPr>
        <w:t>│</w:t>
      </w:r>
      <w:r w:rsidR="00581A8B">
        <w:rPr>
          <w:sz w:val="18"/>
        </w:rPr>
        <w:t>0</w:t>
      </w:r>
      <w:r>
        <w:rPr>
          <w:sz w:val="18"/>
        </w:rPr>
        <w:t>│</w:t>
      </w: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                                       └─┴─┴─┴─┴─┴─┴─┴─┴─┴─┴─┴─┘ └─┴─┘</w:t>
      </w: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                                       ┌─┬─┬─┬─┬─┬─┬─┬─┬─┬─┬─┬─┬─┬─┬─┐</w:t>
      </w:r>
    </w:p>
    <w:p w:rsidR="004B31CD" w:rsidRDefault="004B31CD">
      <w:pPr>
        <w:pStyle w:val="ConsPlusNonformat"/>
        <w:jc w:val="both"/>
      </w:pPr>
      <w:r>
        <w:rPr>
          <w:sz w:val="18"/>
        </w:rPr>
        <w:t>Сумма налога исчисленная           140  │ │ │ │ │ │ │ │ │ │ │ │</w:t>
      </w:r>
      <w:r w:rsidR="008401FF">
        <w:rPr>
          <w:sz w:val="18"/>
        </w:rPr>
        <w:t>3│9│0│0</w:t>
      </w:r>
      <w:r>
        <w:rPr>
          <w:sz w:val="18"/>
        </w:rPr>
        <w:t>│</w:t>
      </w: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                                       └─┴─┴─┴─┴─┴─┴─┴─┴─┴─┴─┴─┴─┴─┴─┘</w:t>
      </w: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в том числе сумма налога,              ┌─┬─┬─┬─┬─┬─┬─┬─┬─┬─┬─┬─┬─┬─┬─┐</w:t>
      </w: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исчисленная с доходов             141  │ │ │ │ │ │ │ │ │ │ │ │ │ │ │ │</w:t>
      </w:r>
    </w:p>
    <w:p w:rsidR="004B31CD" w:rsidRDefault="004B31CD">
      <w:pPr>
        <w:pStyle w:val="ConsPlusNonformat"/>
        <w:jc w:val="both"/>
      </w:pPr>
      <w:r>
        <w:rPr>
          <w:sz w:val="18"/>
        </w:rPr>
        <w:lastRenderedPageBreak/>
        <w:t xml:space="preserve"> высококвалифицированных                └─┴─┴─┴─┴─┴─┴─┴─┴─┴─┴─┴─┴─┴─┴─┘</w:t>
      </w: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специалистов</w:t>
      </w:r>
    </w:p>
    <w:p w:rsidR="004B31CD" w:rsidRDefault="004B31CD">
      <w:pPr>
        <w:pStyle w:val="ConsPlusNonformat"/>
        <w:jc w:val="both"/>
      </w:pPr>
      <w:r>
        <w:rPr>
          <w:sz w:val="18"/>
        </w:rPr>
        <w:t>Сумма фиксированных авансовых           ┌─┬─┬─┬─┬─┬─┬─┬─┬─┬─┬─┬─┬─┬─┬─┐</w:t>
      </w:r>
    </w:p>
    <w:p w:rsidR="004B31CD" w:rsidRDefault="004B31CD">
      <w:pPr>
        <w:pStyle w:val="ConsPlusNonformat"/>
        <w:jc w:val="both"/>
      </w:pPr>
      <w:r>
        <w:rPr>
          <w:sz w:val="18"/>
        </w:rPr>
        <w:t>платежей                           150  │ │ │ │ │ │ │ │ │ │ │ │ │ │ │ │</w:t>
      </w: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                                       └─┴─┴─┴─┴─┴─┴─┴─┴─┴─┴─┴─┴─┴─┴─┘</w:t>
      </w:r>
    </w:p>
    <w:p w:rsidR="004B31CD" w:rsidRDefault="004B31CD">
      <w:pPr>
        <w:pStyle w:val="ConsPlusNonformat"/>
        <w:jc w:val="both"/>
      </w:pPr>
      <w:r>
        <w:rPr>
          <w:sz w:val="18"/>
        </w:rPr>
        <w:t>Сумма налога на прибыль                 ┌─┬─┬─┬─┬─┬─┬─┬─┬─┬─┬─┬─┬─┬─┬─┐</w:t>
      </w:r>
    </w:p>
    <w:p w:rsidR="004B31CD" w:rsidRDefault="004B31CD">
      <w:pPr>
        <w:pStyle w:val="ConsPlusNonformat"/>
        <w:jc w:val="both"/>
      </w:pPr>
      <w:r>
        <w:rPr>
          <w:sz w:val="18"/>
        </w:rPr>
        <w:t>организаций, подлежащая зачету     155  │ │ │ │ │ │ │ │ │ │ │ │ │ │ │ │</w:t>
      </w: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                                       └─┴─┴─┴─┴─┴─┴─┴─┴─┴─┴─┴─┴─┴─┴─┘</w:t>
      </w: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                                       ┌─┬─┬─┬─┬─┬─┬─┬─┬─┬─┬─┬─┬─┬─┬─┐</w:t>
      </w:r>
    </w:p>
    <w:p w:rsidR="004B31CD" w:rsidRDefault="004B31CD">
      <w:pPr>
        <w:pStyle w:val="ConsPlusNonformat"/>
        <w:jc w:val="both"/>
      </w:pPr>
      <w:r>
        <w:rPr>
          <w:sz w:val="18"/>
        </w:rPr>
        <w:t>Сумма налога, исчисленная          156  │ │ │ │ │ │ │ │ │ │ │ │ │ │ │ │</w:t>
      </w:r>
    </w:p>
    <w:p w:rsidR="004B31CD" w:rsidRDefault="004B31CD">
      <w:pPr>
        <w:pStyle w:val="ConsPlusNonformat"/>
        <w:jc w:val="both"/>
      </w:pPr>
      <w:r>
        <w:rPr>
          <w:sz w:val="18"/>
        </w:rPr>
        <w:t>и уплаченная в иностранном              └─┴─┴─┴─┴─┴─┴─┴─┴─┴─┴─┴─┴─┴─┴─┘</w:t>
      </w:r>
    </w:p>
    <w:p w:rsidR="004B31CD" w:rsidRDefault="004B31CD">
      <w:pPr>
        <w:pStyle w:val="ConsPlusNonformat"/>
        <w:jc w:val="both"/>
      </w:pPr>
      <w:r>
        <w:rPr>
          <w:sz w:val="18"/>
        </w:rPr>
        <w:t>государстве</w:t>
      </w: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                                       ┌─┬─┬─┬─┬─┬─┬─┬─┬─┬─┬─┬─┬─┬─┬─┐</w:t>
      </w:r>
    </w:p>
    <w:p w:rsidR="004B31CD" w:rsidRDefault="004B31CD">
      <w:pPr>
        <w:pStyle w:val="ConsPlusNonformat"/>
        <w:jc w:val="both"/>
      </w:pPr>
      <w:r>
        <w:rPr>
          <w:sz w:val="18"/>
        </w:rPr>
        <w:t>Сумма налога удержанная            160  │ │ │ │ │ │ │ │ │ │ │ │</w:t>
      </w:r>
      <w:r w:rsidR="008401FF">
        <w:rPr>
          <w:sz w:val="18"/>
        </w:rPr>
        <w:t>3│9│0│0</w:t>
      </w:r>
      <w:r>
        <w:rPr>
          <w:sz w:val="18"/>
        </w:rPr>
        <w:t>│</w:t>
      </w: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                                       └─┴─┴─┴─┴─┴─┴─┴─┴─┴─┴─┴─┴─┴─┴─┘</w:t>
      </w:r>
    </w:p>
    <w:p w:rsidR="004B31CD" w:rsidRDefault="004B31CD">
      <w:pPr>
        <w:pStyle w:val="ConsPlusNonformat"/>
        <w:jc w:val="both"/>
      </w:pP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   в том числе:</w:t>
      </w:r>
    </w:p>
    <w:p w:rsidR="004B31CD" w:rsidRDefault="004B31CD">
      <w:pPr>
        <w:pStyle w:val="ConsPlusNonformat"/>
        <w:jc w:val="both"/>
      </w:pPr>
    </w:p>
    <w:p w:rsidR="004B31CD" w:rsidRDefault="004B31CD">
      <w:pPr>
        <w:pStyle w:val="ConsPlusNonformat"/>
        <w:jc w:val="both"/>
      </w:pPr>
      <w:r>
        <w:rPr>
          <w:sz w:val="18"/>
        </w:rPr>
        <w:t>с 1-го по 22-е число первого            ┌─┬─┬─┬─┬─┬─┬─┬─┬─┬─┬─┬─┬─┬─┬─┐</w:t>
      </w:r>
    </w:p>
    <w:p w:rsidR="004B31CD" w:rsidRDefault="004B31CD">
      <w:pPr>
        <w:pStyle w:val="ConsPlusNonformat"/>
        <w:jc w:val="both"/>
      </w:pPr>
      <w:r>
        <w:rPr>
          <w:sz w:val="18"/>
        </w:rPr>
        <w:t>месяца последнего квартала         161  │ │ │ │ │ │ │ │ │ │ │ │ │ │ │ │</w:t>
      </w: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                                       └─┴─┴─┴─┴─┴─┴─┴─┴─┴─┴─┴─┴─┴─┴─┘</w:t>
      </w:r>
    </w:p>
    <w:p w:rsidR="004B31CD" w:rsidRDefault="004B31CD">
      <w:pPr>
        <w:pStyle w:val="ConsPlusNonformat"/>
        <w:jc w:val="both"/>
      </w:pPr>
      <w:r>
        <w:rPr>
          <w:sz w:val="18"/>
        </w:rPr>
        <w:t>с 23-го по последнее число              ┌─┬─┬─┬─┬─┬─┬─┬─┬─┬─┬─┬─┬─┬─┬─┐</w:t>
      </w:r>
    </w:p>
    <w:p w:rsidR="004B31CD" w:rsidRDefault="004B31CD">
      <w:pPr>
        <w:pStyle w:val="ConsPlusNonformat"/>
        <w:jc w:val="both"/>
      </w:pPr>
      <w:r>
        <w:rPr>
          <w:sz w:val="18"/>
        </w:rPr>
        <w:t>первого месяца последнего          162  │ │ │ │ │ │ │ │ │ │ │ │ │ │ │ │</w:t>
      </w:r>
    </w:p>
    <w:p w:rsidR="004B31CD" w:rsidRDefault="004B31CD">
      <w:pPr>
        <w:pStyle w:val="ConsPlusNonformat"/>
        <w:jc w:val="both"/>
      </w:pPr>
      <w:r>
        <w:rPr>
          <w:sz w:val="18"/>
        </w:rPr>
        <w:t>квартала                                └─┴─┴─┴─┴─┴─┴─┴─┴─┴─┴─┴─┴─┴─┴─┘</w:t>
      </w:r>
    </w:p>
    <w:p w:rsidR="004B31CD" w:rsidRDefault="004B31CD">
      <w:pPr>
        <w:pStyle w:val="ConsPlusNonformat"/>
        <w:jc w:val="both"/>
      </w:pPr>
      <w:r>
        <w:rPr>
          <w:sz w:val="18"/>
        </w:rPr>
        <w:t>с 1-го по 22-е число второго            ┌─┬─┬─┬─┬─┬─┬─┬─┬─┬─┬─┬─┬─┬─┬─┐</w:t>
      </w:r>
    </w:p>
    <w:p w:rsidR="004B31CD" w:rsidRDefault="004B31CD">
      <w:pPr>
        <w:pStyle w:val="ConsPlusNonformat"/>
        <w:jc w:val="both"/>
      </w:pPr>
      <w:r>
        <w:rPr>
          <w:sz w:val="18"/>
        </w:rPr>
        <w:t>месяца последнего квартала         163  │ │ │ │ │ │ │ │ │ │ │ │ │ │ │ │</w:t>
      </w: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                                       └─┴─┴─┴─┴─┴─┴─┴─┴─┴─┴─┴─┴─┴─┴─┘</w:t>
      </w:r>
    </w:p>
    <w:p w:rsidR="004B31CD" w:rsidRDefault="004B31CD">
      <w:pPr>
        <w:pStyle w:val="ConsPlusNonformat"/>
        <w:jc w:val="both"/>
      </w:pPr>
      <w:r>
        <w:rPr>
          <w:sz w:val="18"/>
        </w:rPr>
        <w:t>с 23-го по последнее число второго      ┌─┬─┬─┬─┬─┬─┬─┬─┬─┬─┬─┬─┬─┬─┬─┐</w:t>
      </w:r>
    </w:p>
    <w:p w:rsidR="004B31CD" w:rsidRDefault="004B31CD">
      <w:pPr>
        <w:pStyle w:val="ConsPlusNonformat"/>
        <w:jc w:val="both"/>
      </w:pPr>
      <w:r>
        <w:rPr>
          <w:sz w:val="18"/>
        </w:rPr>
        <w:t>месяца последнего квартала         164  │ │ │ │ │ │ │ │ │ │ │ │ │ │ │ │</w:t>
      </w:r>
    </w:p>
    <w:p w:rsidR="004B31CD" w:rsidRDefault="004B31CD">
      <w:pPr>
        <w:pStyle w:val="ConsPlusNonformat"/>
        <w:jc w:val="both"/>
      </w:pPr>
      <w:r>
        <w:rPr>
          <w:sz w:val="18"/>
        </w:rPr>
        <w:t xml:space="preserve">                                        └─┴─┴─┴─┴─┴─┴─┴─┴─┴─┴─┴─┴─┴─┴─┘</w:t>
      </w:r>
    </w:p>
    <w:p w:rsidR="004B31CD" w:rsidRDefault="004B31CD">
      <w:pPr>
        <w:pStyle w:val="ConsPlusNonformat"/>
        <w:jc w:val="both"/>
      </w:pPr>
      <w:r>
        <w:rPr>
          <w:sz w:val="18"/>
        </w:rPr>
        <w:t>с 1-го числа по 22-е число              ┌─┬─┬─┬─┬─┬─┬─┬─┬─┬─┬─┬─┬─┬─┬─┐</w:t>
      </w:r>
    </w:p>
    <w:p w:rsidR="004B31CD" w:rsidRDefault="004B31CD">
      <w:pPr>
        <w:pStyle w:val="ConsPlusNonformat"/>
        <w:jc w:val="both"/>
      </w:pPr>
      <w:r>
        <w:rPr>
          <w:sz w:val="18"/>
        </w:rPr>
        <w:t>третьего месяца последнего         165  │ │ │ │ │ │ │ │ │ │ │ │ │ │ │ │</w:t>
      </w:r>
    </w:p>
    <w:p w:rsidR="004B31CD" w:rsidRDefault="004B31CD">
      <w:pPr>
        <w:pStyle w:val="ConsPlusNonformat"/>
        <w:jc w:val="both"/>
      </w:pPr>
      <w:r>
        <w:rPr>
          <w:sz w:val="18"/>
        </w:rPr>
        <w:t>квартала                                └─┴─┴─┴─┴─┴─┴─┴─┴─┴─┴─┴─┴─┴─┴─┘</w:t>
      </w:r>
    </w:p>
    <w:p w:rsidR="004B31CD" w:rsidRDefault="004B31CD">
      <w:pPr>
        <w:pStyle w:val="ConsPlusNonformat"/>
        <w:jc w:val="both"/>
      </w:pPr>
      <w:r>
        <w:rPr>
          <w:sz w:val="18"/>
        </w:rPr>
        <w:t>с 23-го по последнее число              ┌─┬─┬─┬─┬─┬─┬─┬─┬─┬─┬─┬─┬─┬─┬─┐</w:t>
      </w:r>
    </w:p>
    <w:p w:rsidR="004B31CD" w:rsidRDefault="004B31CD">
      <w:pPr>
        <w:pStyle w:val="ConsPlusNonformat"/>
        <w:jc w:val="both"/>
      </w:pPr>
      <w:r>
        <w:rPr>
          <w:sz w:val="18"/>
        </w:rPr>
        <w:t>третьего месяца последнего         166  │ │ │ │ │ │ │ │ │ │ │ │</w:t>
      </w:r>
      <w:r w:rsidR="008401FF">
        <w:rPr>
          <w:sz w:val="18"/>
        </w:rPr>
        <w:t>3│9│0│0</w:t>
      </w:r>
      <w:r>
        <w:rPr>
          <w:sz w:val="18"/>
        </w:rPr>
        <w:t>│</w:t>
      </w:r>
    </w:p>
    <w:p w:rsidR="004B31CD" w:rsidRDefault="004B31CD">
      <w:pPr>
        <w:pStyle w:val="ConsPlusNonformat"/>
        <w:jc w:val="both"/>
      </w:pPr>
      <w:r>
        <w:rPr>
          <w:sz w:val="18"/>
        </w:rPr>
        <w:t>квартала                                └─┴─┴─┴─┴─┴─┴─┴─┴─┴─┴─┴─┴─┴─┴─┘</w:t>
      </w:r>
    </w:p>
    <w:sectPr w:rsidR="004B31CD" w:rsidSect="004B3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CD"/>
    <w:rsid w:val="000B2946"/>
    <w:rsid w:val="00172ADC"/>
    <w:rsid w:val="004B31CD"/>
    <w:rsid w:val="00581A8B"/>
    <w:rsid w:val="006A462E"/>
    <w:rsid w:val="0084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B5DB"/>
  <w15:chartTrackingRefBased/>
  <w15:docId w15:val="{756AF9B9-DB42-4648-BD02-042EE33A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1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4B31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973</Words>
  <Characters>5549</Characters>
  <Application>Microsoft Office Word</Application>
  <DocSecurity>0</DocSecurity>
  <Lines>46</Lines>
  <Paragraphs>13</Paragraphs>
  <ScaleCrop>false</ScaleCrop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</dc:creator>
  <cp:keywords/>
  <dc:description/>
  <cp:lastModifiedBy>ivano</cp:lastModifiedBy>
  <cp:revision>5</cp:revision>
  <dcterms:created xsi:type="dcterms:W3CDTF">2024-07-04T19:56:00Z</dcterms:created>
  <dcterms:modified xsi:type="dcterms:W3CDTF">2024-07-04T20:06:00Z</dcterms:modified>
</cp:coreProperties>
</file>