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Редакция от 23 мая 2007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lineRule="auto"/>
        <w:rPr/>
      </w:pPr>
      <w:r w:rsidDel="00000000" w:rsidR="00000000" w:rsidRPr="00000000">
        <w:rPr>
          <w:rtl w:val="0"/>
        </w:rPr>
        <w:t xml:space="preserve">Постановление Правительства РФ от 28.04.2007 № 252</w:t>
      </w:r>
    </w:p>
    <w:p w:rsidR="00000000" w:rsidDel="00000000" w:rsidP="00000000" w:rsidRDefault="00000000" w:rsidRPr="00000000" w14:paraId="00000004">
      <w:pPr>
        <w:pStyle w:val="Heading3"/>
        <w:spacing w:after="465" w:before="0" w:lineRule="auto"/>
        <w:rPr/>
      </w:pPr>
      <w:bookmarkStart w:colFirst="0" w:colLast="0" w:name="_heading=h.yrw5axacb1hi" w:id="0"/>
      <w:bookmarkEnd w:id="0"/>
      <w:r w:rsidDel="00000000" w:rsidR="00000000" w:rsidRPr="00000000">
        <w:rPr>
          <w:rtl w:val="0"/>
        </w:rPr>
        <w:t xml:space="preserve">Об утверждении перечня профессий и должностей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 соответствии со </w:t>
      </w:r>
      <w:r w:rsidDel="00000000" w:rsidR="00000000" w:rsidRPr="00000000">
        <w:rPr>
          <w:rtl w:val="0"/>
        </w:rPr>
        <w:t xml:space="preserve">статьями 59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94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96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113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153,</w:t>
      </w:r>
      <w:r w:rsidDel="00000000" w:rsidR="00000000" w:rsidRPr="00000000">
        <w:rPr>
          <w:rtl w:val="0"/>
        </w:rPr>
        <w:t xml:space="preserve">157 и </w:t>
      </w:r>
      <w:r w:rsidDel="00000000" w:rsidR="00000000" w:rsidRPr="00000000">
        <w:rPr>
          <w:rtl w:val="0"/>
        </w:rPr>
        <w:t xml:space="preserve">268 Трудового кодекса Российской Федерации</w:t>
      </w:r>
      <w:r w:rsidDel="00000000" w:rsidR="00000000" w:rsidRPr="00000000">
        <w:rPr>
          <w:rtl w:val="0"/>
        </w:rPr>
        <w:t xml:space="preserve"> Правительство Российской Федерации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постановляет: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Утвердить прилагаемый </w:t>
      </w:r>
      <w:r w:rsidDel="00000000" w:rsidR="00000000" w:rsidRPr="00000000">
        <w:rPr>
          <w:rtl w:val="0"/>
        </w:rPr>
        <w:t xml:space="preserve">перечень профессий и должностей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Председатель Правительства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М.Фрадков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УТВЕРЖДЕН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постановлением Правительства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от 28 апреля 2007 года № 252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ПЕРЕЧЕНЬ профессий и должностей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5.669291338583093"/>
        <w:rPr/>
      </w:pPr>
      <w:r w:rsidDel="00000000" w:rsidR="00000000" w:rsidRPr="00000000">
        <w:rPr>
          <w:rtl w:val="0"/>
        </w:rPr>
        <w:t xml:space="preserve">I. Должности служащих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5.669291338583093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Layout w:type="fixed"/>
        <w:tblLook w:val="0600"/>
      </w:tblPr>
      <w:tblGrid>
        <w:gridCol w:w="585"/>
        <w:gridCol w:w="9090"/>
        <w:tblGridChange w:id="0">
          <w:tblGrid>
            <w:gridCol w:w="585"/>
            <w:gridCol w:w="90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9061.062992125984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9061.062992125984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Администратор телевидения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Администратор съемочной группы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Аккомпаниатор-концертмейстер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 оркестра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 (кукловод) театра кукол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 ансамбля песни и танца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 - музыкальный эксцентрик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 танцевального и хорового коллектива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 балета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 балета (солист)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 драмы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 кино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 мимического ансамбля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 - буффонадный клоун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 симфонического (камерного) оркестра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 оркестра духового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 эстрадного оркестра и ансамбля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 оркестра народных инструментов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20.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Артист, ведущий концерт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21.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Артист-конферансье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22.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 оркестра эстрадно-симфонического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23.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 камерно-инструментального и вокального ансамбля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24.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 эстрадно-инструментального ансамбля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25.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 оркестра (ансамбля), обслуживающего кинотеатры, рестораны, кафе и танцевальные лощадки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26.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 разговорного жанра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27.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 хора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28.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 эстрадно-спортивного, иллюзионного и других оригинальных эстрадных жанров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29.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Артист-вокалист (солист)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30.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Артист-вокалист музыкальной комедии и эстрады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31.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Артист-сатирик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32.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Артист-солист-инструменталист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33.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 цирка всех жанров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34.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 - концертный исполнитель (всех жанров)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35.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Артист вспомогательного состава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36.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Ассистент балетмейстера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37.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Ассистент режиссера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38.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Ассистент режиссера-постановщика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39.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Ассистент режиссера радиовещания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40.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Ассистент режиссера телевидения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41.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Ассистент телеоператора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42.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Ассистент хормейстера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43.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Ассистент дирижера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44.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Ассистент звукооператора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45.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Ассистент звукорежиссера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46.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Ассистент звукооформителя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47.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Ассистент оператора тележурналистского комплекта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48.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Ассистент кинооператора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49.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Ассистент кинорежиссера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50.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Ассистент художника по комбинированным съемкам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51.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Ассистент художника-мультипликатора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52.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Ассистент художника-постановщика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53.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Балетмейстер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54.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Балетмейстер-постановщик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55.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Ведущий программы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56.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Выпускающий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57.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Выпускающий ответственный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58.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Главный балетмейстер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59.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Главный выпускающий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60.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Главный директор программ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61.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Главный редактор студии (киностудии)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62.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Главный редактор творческого объединения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63.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Главный редактор телевидения и радиовещания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64.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Главный дизайнер проекта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65.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Главный дирижер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66.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Главный звукорежиссер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67.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Главный искусствовед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68.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Главный кинооператор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69.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Главный режиссер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70.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Главный редактор (издательства, редакции газет и журналов)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71.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Главный редактор программ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72.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Главный телеоператор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73.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Главный хормейстер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74.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Главный художник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75.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Главный художественный руководитель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76.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Главный художник-модельер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77.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Диктор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78.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Диктор редакции радиовещания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79.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Директор программ (радиотелевизионных)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80.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Директор съемочной группы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81.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Директор творческого объединения (коллектива)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82.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Дирижер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83.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Заведующий аттракционом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84.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Заведующий аттракционным комплексом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85.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Заведующий труппой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86.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Заведующий частью (музыкальной, постановочной, учебной, художественной и др.)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87.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Заместитель главного редактора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88.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Заместитель директора съемочной группы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89.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Звукооператор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90.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Звукооформитель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91.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Звукооформитель радиовещания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92.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Звукорежиссер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93.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Инспектор манежа (ведущий представление)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94.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Каскадер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95.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Кинооператор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96.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Кинооператор комбинированных съемок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97.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Кинооператор-корреспондент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98.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Кинооператор-постановщик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99.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Кинорежиссер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100.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Комментатор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101.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Концертмейстер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102.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Концертмейстер по классу балета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103.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Концертмейстер по классу вокала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104.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Корреспондент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105.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Корреспондент издательства, редакции газеты или  журнала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106.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Корреспондент собственный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107.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Корреспондент специальный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108.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Культорганизатор детских внешкольных учреждений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109.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Литературный сотрудник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110.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Мастер-художник по созданию и реставрации музыкальных инструментов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111.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Модельер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112.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Монтажер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113.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Музыкальный руководитель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114.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Музыкальный оформитель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115.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Обозреватель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116.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Оператор видеозаписи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117.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Оператор звукозаписи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118.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Оператор тележурналистского комплекса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119.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Ответственный редактор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120.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Переводчик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121.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Помощник главного режиссера (художественного руководителя) постановочной, художественно-производственной мастерской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122.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Постановщик трюков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123.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Продюсер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124.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Редактор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125.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Редактор музыкальный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126.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Редактор технический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127.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Редактор художественный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128.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Редактор телефильмов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129.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Редактор-консультант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130.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Редактор-стилист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131.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Режиссер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132.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Режиссер монтажа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133.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Режиссер телевидения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134.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Режиссер радиовещания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135.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Режиссер-постановщик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136.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Репетитор по балету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137.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Репетитор по вокалу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138.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Репетитор по технике речи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139.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Руководитель части (литературно-драматургической, музыкальной)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140.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Скульптор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141.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Суфлер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142.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Телеоператор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143.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Фототехник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144.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Фотокорреспондент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145.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Хореограф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146.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Хормейстер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147.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Художественный руководитель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148.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Художник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149.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Художник-бутафор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150.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Художник-гример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151.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Художник-декоратор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152.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Художник-зарисовщик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153.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Художник-модельер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154.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Художник-скульптор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155.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Художник-реставратор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156.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Художник-ретушер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157.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Художник-конструктор (дизайнер)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158.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Художник компьютерной графики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159.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Художник-оформитель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160.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Художник-оформитель игровых кукол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161.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Художник-кукловод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162.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Художник по свету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163.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Художник-постановщик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164.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Художник-постановщик телевидения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165.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Художник по комбинированным съемкам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166.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Художник-шрифтовик телевидения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167.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Художник лаковой миниатюры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168.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Художник-мультипликатор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169.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Художник народных художественных промыслов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170.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Чтец     </w:t>
            </w:r>
          </w:p>
        </w:tc>
      </w:tr>
    </w:tbl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61.062992125984"/>
        <w:rPr/>
      </w:pPr>
      <w:r w:rsidDel="00000000" w:rsidR="00000000" w:rsidRPr="00000000">
        <w:rPr>
          <w:rtl w:val="0"/>
        </w:rPr>
        <w:t xml:space="preserve">II. Профессии рабочих</w:t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61.062992125984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Layout w:type="fixed"/>
        <w:tblLook w:val="0600"/>
      </w:tblPr>
      <w:tblGrid>
        <w:gridCol w:w="645"/>
        <w:gridCol w:w="8955"/>
        <w:tblGridChange w:id="0">
          <w:tblGrid>
            <w:gridCol w:w="645"/>
            <w:gridCol w:w="89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9061.062992125984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9061.062992125984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171.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Бутафор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172.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Гример-пастижер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173.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Драпировщик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174.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Костюмер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175.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Механик по обслуживанию съемочной техники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176.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Механик по обслуживанию звуковой техники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177.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Монтажник позитива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178.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Настройщик духовых инструментов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179.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Настройщик пианино и роялей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180.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Настройщик-регулировщик смычковых инструментов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181.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Настройщик щипковых инструментов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182.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Настройщик язычковых инструментов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183.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Осветитель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184.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Пиротехник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185.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Реквизитор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186.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Фотограф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187.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Фотооператор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188.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Художник росписи по ткани   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189.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98.4000015258789" w:type="dxa"/>
              <w:bottom w:w="0.0" w:type="dxa"/>
              <w:right w:w="198.4000015258789" w:type="dxa"/>
            </w:tcMar>
            <w:vAlign w:val="top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061.062992125984"/>
              <w:rPr/>
            </w:pPr>
            <w:r w:rsidDel="00000000" w:rsidR="00000000" w:rsidRPr="00000000">
              <w:rPr>
                <w:rtl w:val="0"/>
              </w:rPr>
              <w:t xml:space="preserve">Художник по костюму     </w:t>
            </w:r>
          </w:p>
        </w:tc>
      </w:tr>
    </w:tbl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5.66929133858309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5.66929133858309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5.669291338583093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JVLeGrsDNJq4fxraZsMZb1ZCNA==">CgMxLjAyDmgueXJ3NWF4YWNiMWhpOAFyITExQzBkb1VTTjNSZkJrWnJEWlRWcXJLdndXeDhsbEtnYw==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